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10" w:rsidRPr="00C46661" w:rsidRDefault="00C46661" w:rsidP="00C46661">
      <w:pPr>
        <w:jc w:val="center"/>
        <w:rPr>
          <w:b/>
          <w:sz w:val="28"/>
          <w:szCs w:val="28"/>
        </w:rPr>
      </w:pPr>
      <w:r w:rsidRPr="00C46661">
        <w:rPr>
          <w:b/>
          <w:noProof/>
          <w:sz w:val="28"/>
          <w:szCs w:val="28"/>
        </w:rPr>
        <w:t>РФ</w:t>
      </w:r>
    </w:p>
    <w:p w:rsidR="00D96C10" w:rsidRPr="00C46661" w:rsidRDefault="00D96C10" w:rsidP="00C46661">
      <w:pPr>
        <w:jc w:val="center"/>
        <w:rPr>
          <w:b/>
          <w:sz w:val="28"/>
          <w:szCs w:val="28"/>
        </w:rPr>
      </w:pPr>
      <w:r w:rsidRPr="00C46661">
        <w:rPr>
          <w:b/>
          <w:sz w:val="28"/>
          <w:szCs w:val="28"/>
        </w:rPr>
        <w:t>КАЛУЖСКАЯ ОБЛАСТЬ</w:t>
      </w:r>
    </w:p>
    <w:p w:rsidR="00155CCA" w:rsidRPr="00C46661" w:rsidRDefault="00D96C10" w:rsidP="00C46661">
      <w:pPr>
        <w:jc w:val="center"/>
        <w:rPr>
          <w:b/>
          <w:sz w:val="28"/>
          <w:szCs w:val="28"/>
        </w:rPr>
      </w:pPr>
      <w:r w:rsidRPr="00C46661">
        <w:rPr>
          <w:b/>
          <w:sz w:val="28"/>
          <w:szCs w:val="28"/>
        </w:rPr>
        <w:t>МАЛОЯРОСЛАВЕЦК</w:t>
      </w:r>
      <w:r w:rsidR="00155CCA" w:rsidRPr="00C46661">
        <w:rPr>
          <w:b/>
          <w:sz w:val="28"/>
          <w:szCs w:val="28"/>
        </w:rPr>
        <w:t>ИЙ</w:t>
      </w:r>
      <w:r w:rsidRPr="00C46661">
        <w:rPr>
          <w:b/>
          <w:sz w:val="28"/>
          <w:szCs w:val="28"/>
        </w:rPr>
        <w:t xml:space="preserve">  РАЙОН</w:t>
      </w:r>
    </w:p>
    <w:p w:rsidR="00D96C10" w:rsidRPr="00C46661" w:rsidRDefault="00D96C10" w:rsidP="00C46661">
      <w:pPr>
        <w:jc w:val="center"/>
        <w:rPr>
          <w:b/>
          <w:sz w:val="28"/>
          <w:szCs w:val="28"/>
        </w:rPr>
      </w:pPr>
      <w:r w:rsidRPr="00C46661">
        <w:rPr>
          <w:b/>
          <w:sz w:val="28"/>
          <w:szCs w:val="28"/>
        </w:rPr>
        <w:t xml:space="preserve">АДМИНИСТРАЦИЯ </w:t>
      </w:r>
      <w:r w:rsidR="00155CCA" w:rsidRPr="00C46661">
        <w:rPr>
          <w:b/>
          <w:sz w:val="28"/>
          <w:szCs w:val="28"/>
        </w:rPr>
        <w:t>СЕЛЬСКОГО ПОСЕЛЕНИЯ</w:t>
      </w:r>
    </w:p>
    <w:p w:rsidR="00D96C10" w:rsidRPr="00C46661" w:rsidRDefault="00D96C10" w:rsidP="00C46661">
      <w:pPr>
        <w:jc w:val="center"/>
        <w:rPr>
          <w:b/>
          <w:sz w:val="28"/>
          <w:szCs w:val="28"/>
        </w:rPr>
      </w:pPr>
      <w:r w:rsidRPr="00C46661">
        <w:rPr>
          <w:b/>
          <w:sz w:val="28"/>
          <w:szCs w:val="28"/>
        </w:rPr>
        <w:t>«</w:t>
      </w:r>
      <w:r w:rsidR="00653465" w:rsidRPr="00C46661">
        <w:rPr>
          <w:b/>
          <w:sz w:val="28"/>
          <w:szCs w:val="28"/>
        </w:rPr>
        <w:t>СЕЛО НЕДЕЛЬНОЕ</w:t>
      </w:r>
      <w:r w:rsidRPr="00C46661">
        <w:rPr>
          <w:b/>
          <w:sz w:val="28"/>
          <w:szCs w:val="28"/>
        </w:rPr>
        <w:t>»</w:t>
      </w:r>
    </w:p>
    <w:p w:rsidR="00D96C10" w:rsidRPr="00C46661" w:rsidRDefault="00D96C10" w:rsidP="00C46661">
      <w:pPr>
        <w:tabs>
          <w:tab w:val="left" w:pos="4291"/>
        </w:tabs>
        <w:jc w:val="center"/>
        <w:rPr>
          <w:b/>
          <w:sz w:val="28"/>
          <w:szCs w:val="28"/>
        </w:rPr>
      </w:pPr>
    </w:p>
    <w:p w:rsidR="00D96C10" w:rsidRPr="00C46661" w:rsidRDefault="00D96C10" w:rsidP="00C46661">
      <w:pPr>
        <w:tabs>
          <w:tab w:val="left" w:pos="4291"/>
        </w:tabs>
        <w:jc w:val="center"/>
        <w:rPr>
          <w:b/>
          <w:sz w:val="28"/>
          <w:szCs w:val="28"/>
        </w:rPr>
      </w:pPr>
      <w:r w:rsidRPr="00C46661">
        <w:rPr>
          <w:b/>
          <w:sz w:val="28"/>
          <w:szCs w:val="28"/>
        </w:rPr>
        <w:t>ПОСТАНОВЛЕНИЕ</w:t>
      </w:r>
    </w:p>
    <w:p w:rsidR="00D96C10" w:rsidRPr="00BC514A" w:rsidRDefault="00D96C10" w:rsidP="00D96C10">
      <w:pPr>
        <w:tabs>
          <w:tab w:val="left" w:pos="4291"/>
        </w:tabs>
        <w:jc w:val="center"/>
        <w:rPr>
          <w:b/>
          <w:sz w:val="26"/>
          <w:szCs w:val="26"/>
        </w:rPr>
      </w:pPr>
    </w:p>
    <w:tbl>
      <w:tblPr>
        <w:tblW w:w="9907" w:type="dxa"/>
        <w:tblLayout w:type="fixed"/>
        <w:tblLook w:val="04A0"/>
      </w:tblPr>
      <w:tblGrid>
        <w:gridCol w:w="3271"/>
        <w:gridCol w:w="3270"/>
        <w:gridCol w:w="3366"/>
      </w:tblGrid>
      <w:tr w:rsidR="00D96C10" w:rsidRPr="00BC514A" w:rsidTr="00C46661">
        <w:trPr>
          <w:trHeight w:val="82"/>
        </w:trPr>
        <w:tc>
          <w:tcPr>
            <w:tcW w:w="3271" w:type="dxa"/>
            <w:shd w:val="clear" w:color="auto" w:fill="auto"/>
            <w:vAlign w:val="center"/>
          </w:tcPr>
          <w:p w:rsidR="00D96C10" w:rsidRPr="00BC514A" w:rsidRDefault="00D96C10" w:rsidP="005A2357">
            <w:pPr>
              <w:ind w:hanging="216"/>
              <w:rPr>
                <w:b/>
                <w:sz w:val="26"/>
                <w:szCs w:val="26"/>
                <w:u w:val="single"/>
              </w:rPr>
            </w:pPr>
            <w:r w:rsidRPr="00BC514A">
              <w:rPr>
                <w:b/>
                <w:sz w:val="26"/>
                <w:szCs w:val="26"/>
              </w:rPr>
              <w:t xml:space="preserve">  «</w:t>
            </w:r>
            <w:r w:rsidR="00C46661">
              <w:rPr>
                <w:b/>
                <w:sz w:val="26"/>
                <w:szCs w:val="26"/>
              </w:rPr>
              <w:t>24</w:t>
            </w:r>
            <w:r w:rsidRPr="00BC514A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  <w:r w:rsidR="00B40D27">
              <w:rPr>
                <w:b/>
                <w:sz w:val="26"/>
                <w:szCs w:val="26"/>
              </w:rPr>
              <w:t>апреля</w:t>
            </w:r>
            <w:r w:rsidRPr="00BC514A">
              <w:rPr>
                <w:b/>
                <w:sz w:val="26"/>
                <w:szCs w:val="26"/>
              </w:rPr>
              <w:t xml:space="preserve"> 20</w:t>
            </w:r>
            <w:r w:rsidR="00B40D27">
              <w:rPr>
                <w:b/>
                <w:sz w:val="26"/>
                <w:szCs w:val="26"/>
              </w:rPr>
              <w:t>2</w:t>
            </w:r>
            <w:r w:rsidR="005A2357">
              <w:rPr>
                <w:b/>
                <w:sz w:val="26"/>
                <w:szCs w:val="26"/>
              </w:rPr>
              <w:t>3</w:t>
            </w:r>
            <w:r w:rsidRPr="00BC514A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96C10" w:rsidRPr="00BC514A" w:rsidRDefault="00D96C10" w:rsidP="00155CCA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D96C10" w:rsidRPr="00BC514A" w:rsidRDefault="00D96C10" w:rsidP="00155CCA">
            <w:pPr>
              <w:jc w:val="right"/>
              <w:rPr>
                <w:b/>
                <w:sz w:val="26"/>
                <w:szCs w:val="26"/>
                <w:u w:val="single"/>
              </w:rPr>
            </w:pPr>
            <w:r w:rsidRPr="00BC514A">
              <w:rPr>
                <w:b/>
                <w:sz w:val="26"/>
                <w:szCs w:val="26"/>
              </w:rPr>
              <w:t xml:space="preserve">№ </w:t>
            </w:r>
            <w:r w:rsidR="00C048F3">
              <w:rPr>
                <w:b/>
                <w:sz w:val="26"/>
                <w:szCs w:val="26"/>
              </w:rPr>
              <w:t>14</w:t>
            </w:r>
          </w:p>
        </w:tc>
      </w:tr>
    </w:tbl>
    <w:p w:rsidR="00D96C10" w:rsidRPr="00BC514A" w:rsidRDefault="00D96C10" w:rsidP="00D96C10">
      <w:pPr>
        <w:rPr>
          <w:color w:val="000000"/>
          <w:sz w:val="20"/>
          <w:szCs w:val="20"/>
        </w:rPr>
      </w:pPr>
    </w:p>
    <w:p w:rsidR="000014E1" w:rsidRDefault="000014E1" w:rsidP="000014E1">
      <w:pPr>
        <w:pStyle w:val="ConsPlusTitle"/>
        <w:rPr>
          <w:rFonts w:ascii="Times New Roman" w:hAnsi="Times New Roman" w:cs="Times New Roman"/>
          <w:bCs w:val="0"/>
          <w:color w:val="000000"/>
          <w:sz w:val="27"/>
          <w:szCs w:val="27"/>
        </w:rPr>
      </w:pPr>
    </w:p>
    <w:p w:rsidR="005F3EE6" w:rsidRDefault="005F3EE6" w:rsidP="000014E1">
      <w:pPr>
        <w:pStyle w:val="a6"/>
        <w:rPr>
          <w:b/>
          <w:sz w:val="27"/>
          <w:szCs w:val="27"/>
        </w:rPr>
      </w:pPr>
    </w:p>
    <w:p w:rsidR="000014E1" w:rsidRPr="005F3D5D" w:rsidRDefault="000014E1" w:rsidP="005F3D5D">
      <w:pPr>
        <w:pStyle w:val="a6"/>
        <w:rPr>
          <w:b/>
          <w:sz w:val="24"/>
          <w:szCs w:val="24"/>
        </w:rPr>
      </w:pPr>
      <w:r w:rsidRPr="005F3D5D">
        <w:rPr>
          <w:b/>
          <w:sz w:val="24"/>
          <w:szCs w:val="24"/>
        </w:rPr>
        <w:t xml:space="preserve">О   введении   </w:t>
      </w:r>
      <w:r w:rsidR="00B6387F" w:rsidRPr="005F3D5D">
        <w:rPr>
          <w:b/>
          <w:sz w:val="24"/>
          <w:szCs w:val="24"/>
        </w:rPr>
        <w:t xml:space="preserve">особого противопожарного режима </w:t>
      </w:r>
    </w:p>
    <w:p w:rsidR="000014E1" w:rsidRPr="005F3D5D" w:rsidRDefault="002D5A3B" w:rsidP="005F3D5D">
      <w:pPr>
        <w:pStyle w:val="a6"/>
        <w:rPr>
          <w:b/>
          <w:sz w:val="24"/>
          <w:szCs w:val="24"/>
        </w:rPr>
      </w:pPr>
      <w:r w:rsidRPr="005F3D5D">
        <w:rPr>
          <w:b/>
          <w:sz w:val="24"/>
          <w:szCs w:val="24"/>
        </w:rPr>
        <w:t xml:space="preserve">на территории </w:t>
      </w:r>
      <w:r w:rsidR="00155CCA" w:rsidRPr="005F3D5D">
        <w:rPr>
          <w:b/>
          <w:sz w:val="24"/>
          <w:szCs w:val="24"/>
        </w:rPr>
        <w:t>сельского поселения «Село Недельное»</w:t>
      </w:r>
      <w:r w:rsidRPr="005F3D5D">
        <w:rPr>
          <w:b/>
          <w:sz w:val="24"/>
          <w:szCs w:val="24"/>
        </w:rPr>
        <w:t xml:space="preserve"> </w:t>
      </w:r>
    </w:p>
    <w:p w:rsidR="000014E1" w:rsidRPr="005F3D5D" w:rsidRDefault="000014E1" w:rsidP="005F3D5D">
      <w:pPr>
        <w:pStyle w:val="a6"/>
        <w:rPr>
          <w:b/>
          <w:sz w:val="24"/>
          <w:szCs w:val="24"/>
        </w:rPr>
      </w:pPr>
    </w:p>
    <w:p w:rsidR="005F3EE6" w:rsidRPr="005F3D5D" w:rsidRDefault="005F3EE6" w:rsidP="005F3D5D">
      <w:pPr>
        <w:pStyle w:val="a6"/>
        <w:rPr>
          <w:b/>
          <w:sz w:val="24"/>
          <w:szCs w:val="24"/>
        </w:rPr>
      </w:pPr>
    </w:p>
    <w:p w:rsidR="00141213" w:rsidRDefault="00670464" w:rsidP="005F3D5D">
      <w:pPr>
        <w:ind w:firstLine="720"/>
        <w:jc w:val="both"/>
      </w:pPr>
      <w:r w:rsidRPr="005F3D5D">
        <w:t xml:space="preserve">В соответствии со статьями 19 и 30 </w:t>
      </w:r>
      <w:hyperlink r:id="rId5" w:history="1">
        <w:r w:rsidRPr="005F3D5D">
          <w:rPr>
            <w:rStyle w:val="a9"/>
            <w:color w:val="auto"/>
            <w:u w:val="none"/>
          </w:rPr>
          <w:t xml:space="preserve">Федерального закона от 21.12.1994 N 69-ФЗ </w:t>
        </w:r>
        <w:r w:rsidR="0088149C" w:rsidRPr="005F3D5D">
          <w:rPr>
            <w:rStyle w:val="a9"/>
            <w:color w:val="auto"/>
            <w:u w:val="none"/>
          </w:rPr>
          <w:t>«</w:t>
        </w:r>
        <w:r w:rsidRPr="005F3D5D">
          <w:rPr>
            <w:rStyle w:val="a9"/>
            <w:color w:val="auto"/>
            <w:u w:val="none"/>
          </w:rPr>
          <w:t>О пожарной безопасности</w:t>
        </w:r>
        <w:r w:rsidR="0088149C" w:rsidRPr="005F3D5D">
          <w:rPr>
            <w:rStyle w:val="a9"/>
            <w:color w:val="auto"/>
            <w:u w:val="none"/>
          </w:rPr>
          <w:t>»</w:t>
        </w:r>
      </w:hyperlink>
      <w:r w:rsidRPr="005F3D5D">
        <w:t xml:space="preserve">, статьей 63 </w:t>
      </w:r>
      <w:hyperlink r:id="rId6" w:history="1">
        <w:r w:rsidRPr="005F3D5D">
          <w:rPr>
            <w:rStyle w:val="a9"/>
            <w:color w:val="auto"/>
            <w:u w:val="none"/>
          </w:rPr>
          <w:t xml:space="preserve">Федерального закона от 22.07.2008 N 123-ФЗ </w:t>
        </w:r>
        <w:r w:rsidR="0088149C" w:rsidRPr="005F3D5D">
          <w:rPr>
            <w:rStyle w:val="a9"/>
            <w:color w:val="auto"/>
            <w:u w:val="none"/>
          </w:rPr>
          <w:t>«</w:t>
        </w:r>
        <w:r w:rsidRPr="005F3D5D">
          <w:rPr>
            <w:rStyle w:val="a9"/>
            <w:color w:val="auto"/>
            <w:u w:val="none"/>
          </w:rPr>
          <w:t>Технический регламент о требованиях пожарной безопасности</w:t>
        </w:r>
      </w:hyperlink>
      <w:r w:rsidRPr="005F3D5D">
        <w:t xml:space="preserve">, </w:t>
      </w:r>
      <w:hyperlink r:id="rId7" w:history="1">
        <w:r w:rsidRPr="005F3D5D">
          <w:rPr>
            <w:rStyle w:val="a9"/>
            <w:color w:val="auto"/>
            <w:u w:val="none"/>
          </w:rPr>
          <w:t xml:space="preserve">Федеральным законом от 06.10.2003 N 131-ФЗ </w:t>
        </w:r>
        <w:r w:rsidR="0088149C" w:rsidRPr="005F3D5D">
          <w:rPr>
            <w:rStyle w:val="a9"/>
            <w:color w:val="auto"/>
            <w:u w:val="none"/>
          </w:rPr>
          <w:t>«Об о</w:t>
        </w:r>
        <w:r w:rsidRPr="005F3D5D">
          <w:rPr>
            <w:rStyle w:val="a9"/>
            <w:color w:val="auto"/>
            <w:u w:val="none"/>
          </w:rPr>
          <w:t>бщих принципах организации местного самоуправления в Российской Федерации</w:t>
        </w:r>
        <w:r w:rsidR="0088149C" w:rsidRPr="005F3D5D">
          <w:rPr>
            <w:rStyle w:val="a9"/>
            <w:color w:val="auto"/>
            <w:u w:val="none"/>
          </w:rPr>
          <w:t>»</w:t>
        </w:r>
      </w:hyperlink>
      <w:r w:rsidRPr="005F3D5D">
        <w:t xml:space="preserve">, </w:t>
      </w:r>
      <w:r w:rsidR="0088149C" w:rsidRPr="005F3D5D">
        <w:t>с Правилами противопожарного режима в Российской Федерации</w:t>
      </w:r>
      <w:hyperlink r:id="rId8" w:history="1"/>
      <w:proofErr w:type="gramStart"/>
      <w:r w:rsidR="0088149C" w:rsidRPr="005F3D5D">
        <w:t xml:space="preserve"> ,</w:t>
      </w:r>
      <w:proofErr w:type="gramEnd"/>
      <w:r w:rsidR="0088149C" w:rsidRPr="005F3D5D">
        <w:t xml:space="preserve"> утвержденными </w:t>
      </w:r>
      <w:hyperlink r:id="rId9" w:history="1">
        <w:r w:rsidR="0088149C" w:rsidRPr="005F3D5D">
          <w:rPr>
            <w:rStyle w:val="a9"/>
            <w:color w:val="auto"/>
            <w:u w:val="none"/>
          </w:rPr>
          <w:t>постановлением Правительства Российской Федерации от 25.04.2012 N 390 «О противопожарном режиме»</w:t>
        </w:r>
      </w:hyperlink>
      <w:r w:rsidR="0088149C" w:rsidRPr="005F3D5D">
        <w:t xml:space="preserve">, </w:t>
      </w:r>
      <w:r w:rsidRPr="005F3D5D">
        <w:t>в связи с повышением пожарной опасности в результате наступления неблагоприятных климатических условий (сухая, жаркая, ветреная погода), а также в целях защиты населения и территорий от чрезвычайных ситуаций</w:t>
      </w:r>
      <w:r w:rsidR="008657DF" w:rsidRPr="005F3D5D">
        <w:t>,</w:t>
      </w:r>
      <w:r w:rsidR="00117F62" w:rsidRPr="005F3D5D">
        <w:t xml:space="preserve"> администрация сельского поселения</w:t>
      </w:r>
      <w:r w:rsidR="008657DF" w:rsidRPr="005F3D5D">
        <w:t xml:space="preserve"> </w:t>
      </w:r>
      <w:r w:rsidR="00117F62" w:rsidRPr="005F3D5D">
        <w:t>«Село Недельное»</w:t>
      </w:r>
    </w:p>
    <w:p w:rsidR="005F3D5D" w:rsidRPr="005F3D5D" w:rsidRDefault="005F3D5D" w:rsidP="005F3D5D">
      <w:pPr>
        <w:ind w:firstLine="720"/>
        <w:jc w:val="both"/>
      </w:pPr>
    </w:p>
    <w:p w:rsidR="008657DF" w:rsidRPr="005F3D5D" w:rsidRDefault="008657DF" w:rsidP="005F3D5D">
      <w:pPr>
        <w:ind w:firstLine="720"/>
        <w:jc w:val="center"/>
        <w:rPr>
          <w:b/>
        </w:rPr>
      </w:pPr>
      <w:r w:rsidRPr="005F3D5D">
        <w:rPr>
          <w:b/>
        </w:rPr>
        <w:t>ПОСТАНОВЛЯ</w:t>
      </w:r>
      <w:r w:rsidR="00117F62" w:rsidRPr="005F3D5D">
        <w:rPr>
          <w:b/>
        </w:rPr>
        <w:t>ЕТ</w:t>
      </w:r>
      <w:r w:rsidRPr="005F3D5D">
        <w:rPr>
          <w:b/>
        </w:rPr>
        <w:t>:</w:t>
      </w:r>
    </w:p>
    <w:p w:rsidR="00C048F3" w:rsidRPr="005F3D5D" w:rsidRDefault="00C048F3" w:rsidP="005F3D5D">
      <w:pPr>
        <w:ind w:firstLine="720"/>
        <w:jc w:val="center"/>
        <w:rPr>
          <w:b/>
        </w:rPr>
      </w:pPr>
    </w:p>
    <w:p w:rsidR="008657DF" w:rsidRPr="005F3D5D" w:rsidRDefault="00670464" w:rsidP="005F3D5D">
      <w:pPr>
        <w:ind w:firstLine="720"/>
        <w:jc w:val="both"/>
      </w:pPr>
      <w:r w:rsidRPr="005F3D5D">
        <w:t xml:space="preserve">1. Ввести </w:t>
      </w:r>
      <w:r w:rsidR="008657DF" w:rsidRPr="005F3D5D">
        <w:t xml:space="preserve">на территории </w:t>
      </w:r>
      <w:r w:rsidR="00653465" w:rsidRPr="005F3D5D">
        <w:t>сельского поселения «Село Недельное»</w:t>
      </w:r>
      <w:r w:rsidRPr="005F3D5D">
        <w:t xml:space="preserve"> с </w:t>
      </w:r>
      <w:r w:rsidR="00C048F3" w:rsidRPr="005F3D5D">
        <w:t>24</w:t>
      </w:r>
      <w:r w:rsidRPr="005F3D5D">
        <w:t xml:space="preserve"> </w:t>
      </w:r>
      <w:r w:rsidR="00B40D27" w:rsidRPr="005F3D5D">
        <w:t>апреля</w:t>
      </w:r>
      <w:r w:rsidR="00BC749A" w:rsidRPr="005F3D5D">
        <w:t xml:space="preserve"> </w:t>
      </w:r>
      <w:r w:rsidRPr="005F3D5D">
        <w:t>20</w:t>
      </w:r>
      <w:r w:rsidR="00B40D27" w:rsidRPr="005F3D5D">
        <w:t>2</w:t>
      </w:r>
      <w:r w:rsidR="00C048F3" w:rsidRPr="005F3D5D">
        <w:t>3</w:t>
      </w:r>
      <w:r w:rsidRPr="005F3D5D">
        <w:t xml:space="preserve"> года особый противопожарный режим.</w:t>
      </w:r>
    </w:p>
    <w:p w:rsidR="00BC749A" w:rsidRPr="005F3D5D" w:rsidRDefault="008657DF" w:rsidP="005F3D5D">
      <w:pPr>
        <w:ind w:firstLine="720"/>
        <w:jc w:val="both"/>
      </w:pPr>
      <w:r w:rsidRPr="005F3D5D">
        <w:t>2.</w:t>
      </w:r>
      <w:r w:rsidR="00670464" w:rsidRPr="005F3D5D">
        <w:t xml:space="preserve"> На период действия особого противопожарного режима:</w:t>
      </w:r>
    </w:p>
    <w:p w:rsidR="005F3D5D" w:rsidRPr="005F3D5D" w:rsidRDefault="005F3D5D" w:rsidP="005F3D5D">
      <w:pPr>
        <w:ind w:firstLine="720"/>
        <w:jc w:val="both"/>
      </w:pPr>
      <w:r w:rsidRPr="005F3D5D">
        <w:t>2.1. Организовать дежурство должностных лиц  и патрулирование населенных пунктов и прилегающих к ним территорий;</w:t>
      </w:r>
    </w:p>
    <w:p w:rsidR="005F3D5D" w:rsidRPr="005F3D5D" w:rsidRDefault="005F3D5D" w:rsidP="005F3D5D">
      <w:pPr>
        <w:widowControl w:val="0"/>
        <w:ind w:firstLine="720"/>
        <w:jc w:val="both"/>
      </w:pPr>
      <w:r w:rsidRPr="005F3D5D">
        <w:t>2.1.</w:t>
      </w:r>
      <w:r>
        <w:t xml:space="preserve">2. </w:t>
      </w:r>
      <w:r w:rsidRPr="005F3D5D">
        <w:t>Организовать проведение разъяснительной работы с гражданами о мерах пожарной безопасности и действиях при пожаре;</w:t>
      </w:r>
    </w:p>
    <w:p w:rsidR="005F3D5D" w:rsidRPr="005F3D5D" w:rsidRDefault="005F3D5D" w:rsidP="005F3D5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1E1D1E"/>
        </w:rPr>
      </w:pPr>
      <w:r w:rsidRPr="005F3D5D">
        <w:rPr>
          <w:color w:val="1E1D1E"/>
        </w:rPr>
        <w:t>2.</w:t>
      </w:r>
      <w:r>
        <w:rPr>
          <w:color w:val="1E1D1E"/>
        </w:rPr>
        <w:t>1</w:t>
      </w:r>
      <w:r w:rsidRPr="005F3D5D">
        <w:rPr>
          <w:color w:val="1E1D1E"/>
        </w:rPr>
        <w:t>.</w:t>
      </w:r>
      <w:r>
        <w:rPr>
          <w:color w:val="1E1D1E"/>
        </w:rPr>
        <w:t>3.</w:t>
      </w:r>
      <w:r w:rsidRPr="005F3D5D">
        <w:rPr>
          <w:color w:val="1E1D1E"/>
        </w:rPr>
        <w:t xml:space="preserve"> Обеспечить неукоснительное соблюдение требований противопожарного режима в местах проведения мероприятий с массовым пребыванием людей.</w:t>
      </w:r>
    </w:p>
    <w:p w:rsidR="005F3D5D" w:rsidRPr="005F3D5D" w:rsidRDefault="005F3D5D" w:rsidP="005F3D5D">
      <w:pPr>
        <w:ind w:firstLine="720"/>
        <w:jc w:val="both"/>
      </w:pPr>
      <w:r w:rsidRPr="005F3D5D">
        <w:t>2.1.</w:t>
      </w:r>
      <w:r>
        <w:t>4</w:t>
      </w:r>
      <w:r w:rsidRPr="005F3D5D">
        <w:t>. Обеспечить беспрепятственный подъезд пожарной техники к местам пожаров и свободный доступ к источникам противопожарного водоснабжения;</w:t>
      </w:r>
    </w:p>
    <w:p w:rsidR="005F3D5D" w:rsidRPr="005F3D5D" w:rsidRDefault="005F3D5D" w:rsidP="005F3D5D">
      <w:pPr>
        <w:ind w:firstLine="720"/>
        <w:jc w:val="both"/>
      </w:pPr>
      <w:r w:rsidRPr="005F3D5D">
        <w:t>2.1.</w:t>
      </w:r>
      <w:r>
        <w:t>5</w:t>
      </w:r>
      <w:r w:rsidRPr="005F3D5D">
        <w:t>. Запретить разведение костров на земельных участках всех категорий, сжигание сухой травы и мусора в границах поселений и на прилегающих территориях.</w:t>
      </w:r>
    </w:p>
    <w:p w:rsidR="005F3D5D" w:rsidRPr="005F3D5D" w:rsidRDefault="005F3D5D" w:rsidP="005F3D5D">
      <w:pPr>
        <w:ind w:firstLine="720"/>
        <w:jc w:val="both"/>
      </w:pPr>
      <w:r w:rsidRPr="005F3D5D">
        <w:t>2.1.6. Активизировать работу административных комиссий по выявлению нарушений правил противопожарной безопасности и привлечению нарушителей к административной ответственности;</w:t>
      </w:r>
    </w:p>
    <w:p w:rsidR="005F3D5D" w:rsidRPr="005F3D5D" w:rsidRDefault="00C55948" w:rsidP="005F3D5D">
      <w:pPr>
        <w:widowControl w:val="0"/>
        <w:shd w:val="clear" w:color="auto" w:fill="FFFFFF"/>
        <w:jc w:val="both"/>
      </w:pPr>
      <w:r w:rsidRPr="005F3D5D">
        <w:tab/>
      </w:r>
      <w:r w:rsidR="001228D7" w:rsidRPr="005F3D5D">
        <w:t>2.1.</w:t>
      </w:r>
      <w:r w:rsidR="005F3D5D">
        <w:t>7</w:t>
      </w:r>
      <w:r w:rsidR="001228D7" w:rsidRPr="005F3D5D">
        <w:t xml:space="preserve">. </w:t>
      </w:r>
      <w:r w:rsidR="009426A6" w:rsidRPr="005F3D5D">
        <w:t xml:space="preserve">Осуществлять постоянный </w:t>
      </w:r>
      <w:proofErr w:type="gramStart"/>
      <w:r w:rsidR="009426A6" w:rsidRPr="005F3D5D">
        <w:t>контроль за</w:t>
      </w:r>
      <w:proofErr w:type="gramEnd"/>
      <w:r w:rsidR="009426A6" w:rsidRPr="005F3D5D">
        <w:t xml:space="preserve"> исправным состоянием</w:t>
      </w:r>
      <w:r w:rsidR="00867F6E" w:rsidRPr="005F3D5D">
        <w:t xml:space="preserve"> пожарных прицеп</w:t>
      </w:r>
      <w:r w:rsidR="009426A6" w:rsidRPr="005F3D5D">
        <w:t xml:space="preserve"> </w:t>
      </w:r>
      <w:r w:rsidR="00867F6E" w:rsidRPr="005F3D5D">
        <w:t>-</w:t>
      </w:r>
      <w:r w:rsidR="009426A6" w:rsidRPr="005F3D5D">
        <w:t xml:space="preserve"> </w:t>
      </w:r>
      <w:r w:rsidR="00867F6E" w:rsidRPr="005F3D5D">
        <w:t>цистерн</w:t>
      </w:r>
      <w:r w:rsidR="00A94249" w:rsidRPr="005F3D5D">
        <w:t>;</w:t>
      </w:r>
    </w:p>
    <w:p w:rsidR="005F3D5D" w:rsidRPr="005F3D5D" w:rsidRDefault="00C55948" w:rsidP="005F3D5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1E1D1E"/>
        </w:rPr>
      </w:pPr>
      <w:r w:rsidRPr="005F3D5D">
        <w:rPr>
          <w:color w:val="000000"/>
        </w:rPr>
        <w:t xml:space="preserve"> </w:t>
      </w:r>
      <w:r w:rsidR="005F3D5D" w:rsidRPr="005F3D5D">
        <w:rPr>
          <w:color w:val="1E1D1E"/>
        </w:rPr>
        <w:t xml:space="preserve">3. Рекомендовать руководителям предприятий, организаций и </w:t>
      </w:r>
      <w:proofErr w:type="gramStart"/>
      <w:r w:rsidR="005F3D5D" w:rsidRPr="005F3D5D">
        <w:rPr>
          <w:color w:val="1E1D1E"/>
        </w:rPr>
        <w:t>учреждений</w:t>
      </w:r>
      <w:proofErr w:type="gramEnd"/>
      <w:r w:rsidR="005F3D5D" w:rsidRPr="005F3D5D">
        <w:rPr>
          <w:color w:val="1E1D1E"/>
        </w:rPr>
        <w:t xml:space="preserve"> расположенных на территории СП «</w:t>
      </w:r>
      <w:r w:rsidR="005F3D5D">
        <w:rPr>
          <w:color w:val="1E1D1E"/>
        </w:rPr>
        <w:t>Село Недельное</w:t>
      </w:r>
      <w:r w:rsidR="005F3D5D" w:rsidRPr="005F3D5D">
        <w:rPr>
          <w:color w:val="1E1D1E"/>
        </w:rPr>
        <w:t>»:</w:t>
      </w:r>
    </w:p>
    <w:p w:rsidR="005F3D5D" w:rsidRPr="005F3D5D" w:rsidRDefault="005F3D5D" w:rsidP="005F3D5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1E1D1E"/>
        </w:rPr>
      </w:pPr>
      <w:r w:rsidRPr="005F3D5D">
        <w:rPr>
          <w:color w:val="1E1D1E"/>
        </w:rPr>
        <w:t>3.1. Собственникам всех форм собственности, частным домовладельцам принять меры по скашиванию травы, уборке валежника, древесного хлама, иного горючего мусора с территорий, прилегающих к границам предприятий, организаций, домовладениям.</w:t>
      </w:r>
    </w:p>
    <w:p w:rsidR="005F3D5D" w:rsidRPr="005F3D5D" w:rsidRDefault="005F3D5D" w:rsidP="005F3D5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1E1D1E"/>
        </w:rPr>
      </w:pPr>
      <w:r w:rsidRPr="005F3D5D">
        <w:rPr>
          <w:color w:val="1E1D1E"/>
        </w:rPr>
        <w:lastRenderedPageBreak/>
        <w:t>3.2. Запретить проведение пожароопасных работ, в том числе проведение сельскохозяйственных палов, сжигание стерни, пожнивных остатков и разведение костров на полях, сжигание мусора и порубочных остатков.</w:t>
      </w:r>
    </w:p>
    <w:p w:rsidR="008C6B0F" w:rsidRPr="005F3D5D" w:rsidRDefault="005F3D5D" w:rsidP="005F3D5D">
      <w:pPr>
        <w:ind w:firstLine="720"/>
        <w:jc w:val="both"/>
      </w:pPr>
      <w:r>
        <w:t>4</w:t>
      </w:r>
      <w:r w:rsidR="008C6B0F" w:rsidRPr="005F3D5D">
        <w:t>. Настоящее постановление опубликовать в средствах массовой информации.</w:t>
      </w:r>
    </w:p>
    <w:p w:rsidR="002D5A3B" w:rsidRPr="005F3D5D" w:rsidRDefault="005F3D5D" w:rsidP="005F3D5D">
      <w:pPr>
        <w:pStyle w:val="a6"/>
        <w:ind w:firstLine="708"/>
        <w:rPr>
          <w:sz w:val="24"/>
          <w:szCs w:val="24"/>
        </w:rPr>
      </w:pPr>
      <w:r>
        <w:rPr>
          <w:sz w:val="24"/>
          <w:szCs w:val="24"/>
        </w:rPr>
        <w:t>5.</w:t>
      </w:r>
      <w:r w:rsidR="008C6B0F" w:rsidRPr="005F3D5D">
        <w:rPr>
          <w:sz w:val="24"/>
          <w:szCs w:val="24"/>
        </w:rPr>
        <w:t xml:space="preserve"> Настоящее постановление вступает в силу с момента его подписания</w:t>
      </w:r>
      <w:r w:rsidR="00E222B8" w:rsidRPr="005F3D5D">
        <w:rPr>
          <w:sz w:val="24"/>
          <w:szCs w:val="24"/>
        </w:rPr>
        <w:t>.</w:t>
      </w:r>
      <w:r w:rsidR="00826A5E" w:rsidRPr="005F3D5D">
        <w:rPr>
          <w:sz w:val="24"/>
          <w:szCs w:val="24"/>
        </w:rPr>
        <w:br/>
      </w:r>
    </w:p>
    <w:p w:rsidR="00E52D69" w:rsidRPr="005F3D5D" w:rsidRDefault="00E52D69" w:rsidP="005F3D5D">
      <w:pPr>
        <w:pStyle w:val="a6"/>
        <w:ind w:firstLine="708"/>
        <w:rPr>
          <w:sz w:val="24"/>
          <w:szCs w:val="24"/>
        </w:rPr>
      </w:pPr>
    </w:p>
    <w:p w:rsidR="00E52D69" w:rsidRPr="005F3D5D" w:rsidRDefault="00E52D69" w:rsidP="005F3D5D">
      <w:pPr>
        <w:pStyle w:val="a6"/>
        <w:ind w:firstLine="708"/>
        <w:rPr>
          <w:sz w:val="24"/>
          <w:szCs w:val="24"/>
        </w:rPr>
      </w:pPr>
    </w:p>
    <w:p w:rsidR="00E52D69" w:rsidRPr="005F3D5D" w:rsidRDefault="00E52D69" w:rsidP="005F3D5D">
      <w:pPr>
        <w:ind w:firstLine="709"/>
        <w:rPr>
          <w:b/>
          <w:color w:val="000000"/>
        </w:rPr>
      </w:pPr>
      <w:r w:rsidRPr="005F3D5D">
        <w:rPr>
          <w:b/>
          <w:color w:val="000000"/>
        </w:rPr>
        <w:t>Г</w:t>
      </w:r>
      <w:r w:rsidR="00726733" w:rsidRPr="005F3D5D">
        <w:rPr>
          <w:b/>
          <w:color w:val="000000"/>
        </w:rPr>
        <w:t>лав</w:t>
      </w:r>
      <w:r w:rsidRPr="005F3D5D">
        <w:rPr>
          <w:b/>
          <w:color w:val="000000"/>
        </w:rPr>
        <w:t>а</w:t>
      </w:r>
      <w:r w:rsidR="00726733" w:rsidRPr="005F3D5D">
        <w:rPr>
          <w:b/>
          <w:color w:val="000000"/>
        </w:rPr>
        <w:t xml:space="preserve"> администрации </w:t>
      </w:r>
    </w:p>
    <w:p w:rsidR="00726733" w:rsidRPr="005F3D5D" w:rsidRDefault="00E52D69" w:rsidP="005F3D5D">
      <w:pPr>
        <w:rPr>
          <w:b/>
          <w:color w:val="000000"/>
        </w:rPr>
      </w:pPr>
      <w:r w:rsidRPr="005F3D5D">
        <w:rPr>
          <w:b/>
          <w:color w:val="000000"/>
        </w:rPr>
        <w:t xml:space="preserve">СП «Село Недельное»       </w:t>
      </w:r>
      <w:r w:rsidR="00726733" w:rsidRPr="005F3D5D">
        <w:rPr>
          <w:b/>
          <w:color w:val="000000"/>
        </w:rPr>
        <w:t xml:space="preserve">                      </w:t>
      </w:r>
      <w:r w:rsidR="00C048F3" w:rsidRPr="005F3D5D">
        <w:rPr>
          <w:b/>
          <w:color w:val="000000"/>
        </w:rPr>
        <w:t xml:space="preserve">                                                </w:t>
      </w:r>
      <w:r w:rsidR="00726733" w:rsidRPr="005F3D5D">
        <w:rPr>
          <w:b/>
          <w:color w:val="000000"/>
        </w:rPr>
        <w:t xml:space="preserve">              </w:t>
      </w:r>
      <w:r w:rsidR="00C46661" w:rsidRPr="005F3D5D">
        <w:rPr>
          <w:b/>
          <w:color w:val="000000"/>
        </w:rPr>
        <w:t>Д. А. Колода</w:t>
      </w:r>
    </w:p>
    <w:p w:rsidR="009237F7" w:rsidRDefault="009237F7" w:rsidP="009237F7">
      <w:pPr>
        <w:tabs>
          <w:tab w:val="center" w:pos="5102"/>
          <w:tab w:val="left" w:pos="6620"/>
          <w:tab w:val="left" w:pos="7095"/>
          <w:tab w:val="left" w:pos="7500"/>
          <w:tab w:val="right" w:pos="10205"/>
        </w:tabs>
        <w:rPr>
          <w:sz w:val="27"/>
          <w:szCs w:val="27"/>
        </w:rPr>
      </w:pPr>
    </w:p>
    <w:p w:rsidR="008F578A" w:rsidRDefault="008F578A" w:rsidP="002376B8">
      <w:pPr>
        <w:tabs>
          <w:tab w:val="center" w:pos="5102"/>
          <w:tab w:val="left" w:pos="6620"/>
        </w:tabs>
        <w:rPr>
          <w:sz w:val="27"/>
          <w:szCs w:val="27"/>
        </w:rPr>
      </w:pPr>
    </w:p>
    <w:p w:rsidR="008F578A" w:rsidRDefault="008F578A" w:rsidP="002376B8">
      <w:pPr>
        <w:tabs>
          <w:tab w:val="center" w:pos="5102"/>
          <w:tab w:val="left" w:pos="6620"/>
        </w:tabs>
        <w:rPr>
          <w:sz w:val="27"/>
          <w:szCs w:val="27"/>
        </w:rPr>
      </w:pPr>
    </w:p>
    <w:p w:rsidR="008F578A" w:rsidRDefault="008F578A" w:rsidP="002376B8">
      <w:pPr>
        <w:tabs>
          <w:tab w:val="center" w:pos="5102"/>
          <w:tab w:val="left" w:pos="6620"/>
        </w:tabs>
        <w:rPr>
          <w:sz w:val="27"/>
          <w:szCs w:val="27"/>
        </w:rPr>
      </w:pPr>
    </w:p>
    <w:p w:rsidR="008F578A" w:rsidRDefault="008F578A" w:rsidP="002376B8">
      <w:pPr>
        <w:tabs>
          <w:tab w:val="center" w:pos="5102"/>
          <w:tab w:val="left" w:pos="6620"/>
        </w:tabs>
        <w:rPr>
          <w:sz w:val="27"/>
          <w:szCs w:val="27"/>
        </w:rPr>
      </w:pPr>
    </w:p>
    <w:p w:rsidR="00B6387F" w:rsidRDefault="00B6387F" w:rsidP="002376B8">
      <w:pPr>
        <w:tabs>
          <w:tab w:val="center" w:pos="5102"/>
          <w:tab w:val="left" w:pos="6620"/>
        </w:tabs>
        <w:rPr>
          <w:sz w:val="27"/>
          <w:szCs w:val="27"/>
        </w:rPr>
      </w:pPr>
    </w:p>
    <w:p w:rsidR="00726733" w:rsidRDefault="00726733" w:rsidP="002376B8">
      <w:pPr>
        <w:tabs>
          <w:tab w:val="center" w:pos="5102"/>
          <w:tab w:val="left" w:pos="6620"/>
        </w:tabs>
        <w:rPr>
          <w:sz w:val="27"/>
          <w:szCs w:val="27"/>
        </w:rPr>
      </w:pPr>
    </w:p>
    <w:p w:rsidR="00AA74F3" w:rsidRDefault="00AA74F3" w:rsidP="002376B8">
      <w:pPr>
        <w:tabs>
          <w:tab w:val="center" w:pos="5102"/>
          <w:tab w:val="left" w:pos="6620"/>
        </w:tabs>
        <w:rPr>
          <w:sz w:val="27"/>
          <w:szCs w:val="27"/>
        </w:rPr>
      </w:pPr>
    </w:p>
    <w:p w:rsidR="00726733" w:rsidRDefault="00726733" w:rsidP="002376B8">
      <w:pPr>
        <w:tabs>
          <w:tab w:val="center" w:pos="5102"/>
          <w:tab w:val="left" w:pos="6620"/>
        </w:tabs>
        <w:rPr>
          <w:sz w:val="27"/>
          <w:szCs w:val="27"/>
        </w:rPr>
      </w:pPr>
    </w:p>
    <w:p w:rsidR="00AC7109" w:rsidRDefault="00AC7109" w:rsidP="002376B8">
      <w:pPr>
        <w:tabs>
          <w:tab w:val="center" w:pos="5102"/>
          <w:tab w:val="left" w:pos="6620"/>
        </w:tabs>
        <w:rPr>
          <w:sz w:val="27"/>
          <w:szCs w:val="27"/>
        </w:rPr>
      </w:pPr>
    </w:p>
    <w:sectPr w:rsidR="00AC7109" w:rsidSect="00C26AF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415E0"/>
    <w:multiLevelType w:val="hybridMultilevel"/>
    <w:tmpl w:val="91668804"/>
    <w:lvl w:ilvl="0" w:tplc="7DC443C4">
      <w:start w:val="1"/>
      <w:numFmt w:val="decimal"/>
      <w:lvlText w:val="%1.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1" w:tplc="282C6E62">
      <w:numFmt w:val="none"/>
      <w:lvlText w:val=""/>
      <w:lvlJc w:val="left"/>
      <w:pPr>
        <w:tabs>
          <w:tab w:val="num" w:pos="360"/>
        </w:tabs>
      </w:pPr>
    </w:lvl>
    <w:lvl w:ilvl="2" w:tplc="1652D042">
      <w:numFmt w:val="none"/>
      <w:lvlText w:val=""/>
      <w:lvlJc w:val="left"/>
      <w:pPr>
        <w:tabs>
          <w:tab w:val="num" w:pos="360"/>
        </w:tabs>
      </w:pPr>
    </w:lvl>
    <w:lvl w:ilvl="3" w:tplc="12F47408">
      <w:numFmt w:val="none"/>
      <w:lvlText w:val=""/>
      <w:lvlJc w:val="left"/>
      <w:pPr>
        <w:tabs>
          <w:tab w:val="num" w:pos="360"/>
        </w:tabs>
      </w:pPr>
    </w:lvl>
    <w:lvl w:ilvl="4" w:tplc="B7CCB2C8">
      <w:numFmt w:val="none"/>
      <w:lvlText w:val=""/>
      <w:lvlJc w:val="left"/>
      <w:pPr>
        <w:tabs>
          <w:tab w:val="num" w:pos="360"/>
        </w:tabs>
      </w:pPr>
    </w:lvl>
    <w:lvl w:ilvl="5" w:tplc="2B5A86C8">
      <w:numFmt w:val="none"/>
      <w:lvlText w:val=""/>
      <w:lvlJc w:val="left"/>
      <w:pPr>
        <w:tabs>
          <w:tab w:val="num" w:pos="360"/>
        </w:tabs>
      </w:pPr>
    </w:lvl>
    <w:lvl w:ilvl="6" w:tplc="38B25EC6">
      <w:numFmt w:val="none"/>
      <w:lvlText w:val=""/>
      <w:lvlJc w:val="left"/>
      <w:pPr>
        <w:tabs>
          <w:tab w:val="num" w:pos="360"/>
        </w:tabs>
      </w:pPr>
    </w:lvl>
    <w:lvl w:ilvl="7" w:tplc="57CE02DC">
      <w:numFmt w:val="none"/>
      <w:lvlText w:val=""/>
      <w:lvlJc w:val="left"/>
      <w:pPr>
        <w:tabs>
          <w:tab w:val="num" w:pos="360"/>
        </w:tabs>
      </w:pPr>
    </w:lvl>
    <w:lvl w:ilvl="8" w:tplc="F0663BF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7BC4599"/>
    <w:multiLevelType w:val="hybridMultilevel"/>
    <w:tmpl w:val="84C8561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E03"/>
    <w:rsid w:val="000014E1"/>
    <w:rsid w:val="00011BEB"/>
    <w:rsid w:val="000252FF"/>
    <w:rsid w:val="00035C7E"/>
    <w:rsid w:val="000375D1"/>
    <w:rsid w:val="000432BD"/>
    <w:rsid w:val="00071F7D"/>
    <w:rsid w:val="0007700B"/>
    <w:rsid w:val="00092DF9"/>
    <w:rsid w:val="000A2885"/>
    <w:rsid w:val="000A4585"/>
    <w:rsid w:val="000A4EB7"/>
    <w:rsid w:val="000A6B9D"/>
    <w:rsid w:val="000C76B1"/>
    <w:rsid w:val="000D0F17"/>
    <w:rsid w:val="00117570"/>
    <w:rsid w:val="00117F62"/>
    <w:rsid w:val="001228D7"/>
    <w:rsid w:val="00141213"/>
    <w:rsid w:val="0014607A"/>
    <w:rsid w:val="00155CCA"/>
    <w:rsid w:val="0015762F"/>
    <w:rsid w:val="00162BE2"/>
    <w:rsid w:val="001670AF"/>
    <w:rsid w:val="001739D8"/>
    <w:rsid w:val="001754DE"/>
    <w:rsid w:val="001B335F"/>
    <w:rsid w:val="001B7940"/>
    <w:rsid w:val="001D2986"/>
    <w:rsid w:val="001D5B5E"/>
    <w:rsid w:val="002117B8"/>
    <w:rsid w:val="002376B8"/>
    <w:rsid w:val="00265545"/>
    <w:rsid w:val="002707F8"/>
    <w:rsid w:val="00276D17"/>
    <w:rsid w:val="0029017C"/>
    <w:rsid w:val="002A6AAA"/>
    <w:rsid w:val="002D0FC2"/>
    <w:rsid w:val="002D5A3B"/>
    <w:rsid w:val="003154F1"/>
    <w:rsid w:val="003223D0"/>
    <w:rsid w:val="00334F50"/>
    <w:rsid w:val="003370F8"/>
    <w:rsid w:val="00362E51"/>
    <w:rsid w:val="003672D4"/>
    <w:rsid w:val="00385A6C"/>
    <w:rsid w:val="00387FD4"/>
    <w:rsid w:val="003951BD"/>
    <w:rsid w:val="0040776E"/>
    <w:rsid w:val="00426C4C"/>
    <w:rsid w:val="0044561F"/>
    <w:rsid w:val="00450D9D"/>
    <w:rsid w:val="004539ED"/>
    <w:rsid w:val="00461C50"/>
    <w:rsid w:val="00465064"/>
    <w:rsid w:val="00482156"/>
    <w:rsid w:val="004907F1"/>
    <w:rsid w:val="004D50AB"/>
    <w:rsid w:val="004F02E6"/>
    <w:rsid w:val="004F3389"/>
    <w:rsid w:val="005433D9"/>
    <w:rsid w:val="005712E8"/>
    <w:rsid w:val="00583271"/>
    <w:rsid w:val="005A1C7D"/>
    <w:rsid w:val="005A2357"/>
    <w:rsid w:val="005A3CAA"/>
    <w:rsid w:val="005D7853"/>
    <w:rsid w:val="005F3D5D"/>
    <w:rsid w:val="005F3EE6"/>
    <w:rsid w:val="005F5D9A"/>
    <w:rsid w:val="0061499D"/>
    <w:rsid w:val="00653465"/>
    <w:rsid w:val="0066503C"/>
    <w:rsid w:val="00670011"/>
    <w:rsid w:val="00670464"/>
    <w:rsid w:val="00672E2D"/>
    <w:rsid w:val="006B36CE"/>
    <w:rsid w:val="006C0071"/>
    <w:rsid w:val="006C61CC"/>
    <w:rsid w:val="00705A26"/>
    <w:rsid w:val="00726733"/>
    <w:rsid w:val="007271DC"/>
    <w:rsid w:val="00732195"/>
    <w:rsid w:val="007351A2"/>
    <w:rsid w:val="00737B65"/>
    <w:rsid w:val="00760F33"/>
    <w:rsid w:val="00763EE2"/>
    <w:rsid w:val="007651AD"/>
    <w:rsid w:val="00784EBE"/>
    <w:rsid w:val="007934B2"/>
    <w:rsid w:val="007960F8"/>
    <w:rsid w:val="007A40CC"/>
    <w:rsid w:val="007C5D71"/>
    <w:rsid w:val="007D2F43"/>
    <w:rsid w:val="007D755B"/>
    <w:rsid w:val="007E1A51"/>
    <w:rsid w:val="007E7F0F"/>
    <w:rsid w:val="007F5E84"/>
    <w:rsid w:val="00801322"/>
    <w:rsid w:val="008032F4"/>
    <w:rsid w:val="00826A5E"/>
    <w:rsid w:val="0085358F"/>
    <w:rsid w:val="00860B54"/>
    <w:rsid w:val="008657DF"/>
    <w:rsid w:val="00867F6E"/>
    <w:rsid w:val="0088149C"/>
    <w:rsid w:val="00892270"/>
    <w:rsid w:val="008C4367"/>
    <w:rsid w:val="008C6B0F"/>
    <w:rsid w:val="008D713A"/>
    <w:rsid w:val="008E5CF2"/>
    <w:rsid w:val="008E5DA9"/>
    <w:rsid w:val="008F578A"/>
    <w:rsid w:val="009237F7"/>
    <w:rsid w:val="009366F2"/>
    <w:rsid w:val="00937504"/>
    <w:rsid w:val="0093793A"/>
    <w:rsid w:val="009426A6"/>
    <w:rsid w:val="00954F51"/>
    <w:rsid w:val="00983C54"/>
    <w:rsid w:val="009C4504"/>
    <w:rsid w:val="009D1E59"/>
    <w:rsid w:val="009D41E5"/>
    <w:rsid w:val="009D5120"/>
    <w:rsid w:val="009F7A47"/>
    <w:rsid w:val="00A105FD"/>
    <w:rsid w:val="00A13164"/>
    <w:rsid w:val="00A32C1C"/>
    <w:rsid w:val="00A50742"/>
    <w:rsid w:val="00A83C85"/>
    <w:rsid w:val="00A85157"/>
    <w:rsid w:val="00A91873"/>
    <w:rsid w:val="00A94249"/>
    <w:rsid w:val="00A960C4"/>
    <w:rsid w:val="00AA74F3"/>
    <w:rsid w:val="00AB2EF0"/>
    <w:rsid w:val="00AB33C0"/>
    <w:rsid w:val="00AC356F"/>
    <w:rsid w:val="00AC7109"/>
    <w:rsid w:val="00AD20BC"/>
    <w:rsid w:val="00AD271E"/>
    <w:rsid w:val="00AE5FBF"/>
    <w:rsid w:val="00B11FC7"/>
    <w:rsid w:val="00B31489"/>
    <w:rsid w:val="00B40D27"/>
    <w:rsid w:val="00B42B5D"/>
    <w:rsid w:val="00B6046B"/>
    <w:rsid w:val="00B6387F"/>
    <w:rsid w:val="00B8510C"/>
    <w:rsid w:val="00B90860"/>
    <w:rsid w:val="00BB2FC7"/>
    <w:rsid w:val="00BC749A"/>
    <w:rsid w:val="00C048F3"/>
    <w:rsid w:val="00C13D14"/>
    <w:rsid w:val="00C15FCB"/>
    <w:rsid w:val="00C228BC"/>
    <w:rsid w:val="00C24EB2"/>
    <w:rsid w:val="00C26AF9"/>
    <w:rsid w:val="00C33088"/>
    <w:rsid w:val="00C46661"/>
    <w:rsid w:val="00C51015"/>
    <w:rsid w:val="00C55948"/>
    <w:rsid w:val="00C65F18"/>
    <w:rsid w:val="00C77B3B"/>
    <w:rsid w:val="00C87065"/>
    <w:rsid w:val="00CA3371"/>
    <w:rsid w:val="00CA4F09"/>
    <w:rsid w:val="00CB106F"/>
    <w:rsid w:val="00CF756B"/>
    <w:rsid w:val="00D1133C"/>
    <w:rsid w:val="00D236C6"/>
    <w:rsid w:val="00D57637"/>
    <w:rsid w:val="00D71B7C"/>
    <w:rsid w:val="00D8755B"/>
    <w:rsid w:val="00D96C10"/>
    <w:rsid w:val="00DB13B2"/>
    <w:rsid w:val="00DB5CBD"/>
    <w:rsid w:val="00DB62D0"/>
    <w:rsid w:val="00DC6E6E"/>
    <w:rsid w:val="00DF5B70"/>
    <w:rsid w:val="00E15ABC"/>
    <w:rsid w:val="00E16B81"/>
    <w:rsid w:val="00E222B8"/>
    <w:rsid w:val="00E3750F"/>
    <w:rsid w:val="00E43030"/>
    <w:rsid w:val="00E52D69"/>
    <w:rsid w:val="00E702C9"/>
    <w:rsid w:val="00E73509"/>
    <w:rsid w:val="00E9290B"/>
    <w:rsid w:val="00F17009"/>
    <w:rsid w:val="00F179DF"/>
    <w:rsid w:val="00F23D93"/>
    <w:rsid w:val="00F30248"/>
    <w:rsid w:val="00F32C30"/>
    <w:rsid w:val="00F46923"/>
    <w:rsid w:val="00F5297D"/>
    <w:rsid w:val="00F939C1"/>
    <w:rsid w:val="00FA362C"/>
    <w:rsid w:val="00FA5EF6"/>
    <w:rsid w:val="00FB5EA2"/>
    <w:rsid w:val="00FD2308"/>
    <w:rsid w:val="00FE3E03"/>
    <w:rsid w:val="00FF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6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4F50"/>
    <w:rPr>
      <w:rFonts w:ascii="Tahoma" w:hAnsi="Tahoma" w:cs="Tahoma"/>
      <w:sz w:val="16"/>
      <w:szCs w:val="16"/>
    </w:rPr>
  </w:style>
  <w:style w:type="paragraph" w:styleId="a4">
    <w:name w:val="Plain Text"/>
    <w:basedOn w:val="a"/>
    <w:link w:val="a5"/>
    <w:rsid w:val="00A50742"/>
    <w:rPr>
      <w:rFonts w:ascii="Courier New" w:hAnsi="Courier New"/>
      <w:sz w:val="20"/>
      <w:szCs w:val="20"/>
    </w:rPr>
  </w:style>
  <w:style w:type="paragraph" w:styleId="a6">
    <w:name w:val="Body Text"/>
    <w:basedOn w:val="a"/>
    <w:rsid w:val="004539ED"/>
    <w:pPr>
      <w:jc w:val="both"/>
    </w:pPr>
    <w:rPr>
      <w:sz w:val="20"/>
      <w:szCs w:val="20"/>
    </w:rPr>
  </w:style>
  <w:style w:type="paragraph" w:styleId="3">
    <w:name w:val="Body Text Indent 3"/>
    <w:basedOn w:val="a"/>
    <w:rsid w:val="004539ED"/>
    <w:pPr>
      <w:spacing w:after="120"/>
      <w:ind w:left="283"/>
    </w:pPr>
    <w:rPr>
      <w:sz w:val="16"/>
      <w:szCs w:val="16"/>
    </w:rPr>
  </w:style>
  <w:style w:type="paragraph" w:styleId="a7">
    <w:name w:val="Title"/>
    <w:basedOn w:val="a"/>
    <w:qFormat/>
    <w:rsid w:val="001670AF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1670A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Знак"/>
    <w:basedOn w:val="a"/>
    <w:rsid w:val="00F469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Hyperlink"/>
    <w:basedOn w:val="a0"/>
    <w:rsid w:val="00670464"/>
    <w:rPr>
      <w:color w:val="0000FF"/>
      <w:u w:val="single"/>
    </w:rPr>
  </w:style>
  <w:style w:type="paragraph" w:customStyle="1" w:styleId="juscontext">
    <w:name w:val="juscontext"/>
    <w:basedOn w:val="a"/>
    <w:rsid w:val="00C55948"/>
    <w:pPr>
      <w:spacing w:before="100" w:beforeAutospacing="1" w:after="100" w:afterAutospacing="1"/>
    </w:pPr>
  </w:style>
  <w:style w:type="character" w:customStyle="1" w:styleId="a5">
    <w:name w:val="Текст Знак"/>
    <w:basedOn w:val="a0"/>
    <w:link w:val="a4"/>
    <w:locked/>
    <w:rsid w:val="008C6B0F"/>
    <w:rPr>
      <w:rFonts w:ascii="Courier New" w:hAnsi="Courier New"/>
      <w:lang w:val="ru-RU" w:eastAsia="ru-RU" w:bidi="ar-SA"/>
    </w:rPr>
  </w:style>
  <w:style w:type="paragraph" w:customStyle="1" w:styleId="ConsPlusNonformat">
    <w:name w:val="ConsPlusNonformat"/>
    <w:rsid w:val="009237F7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Normal (Web)"/>
    <w:basedOn w:val="a"/>
    <w:uiPriority w:val="99"/>
    <w:unhideWhenUsed/>
    <w:rsid w:val="005F3D5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1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48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1164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871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44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А Л У Ж С К А Я     О Б Л А С Т Ь</vt:lpstr>
    </vt:vector>
  </TitlesOfParts>
  <Company>DG Win&amp;Soft</Company>
  <LinksUpToDate>false</LinksUpToDate>
  <CharactersWithSpaces>3262</CharactersWithSpaces>
  <SharedDoc>false</SharedDoc>
  <HLinks>
    <vt:vector size="42" baseType="variant">
      <vt:variant>
        <vt:i4>5177443</vt:i4>
      </vt:variant>
      <vt:variant>
        <vt:i4>18</vt:i4>
      </vt:variant>
      <vt:variant>
        <vt:i4>0</vt:i4>
      </vt:variant>
      <vt:variant>
        <vt:i4>5</vt:i4>
      </vt:variant>
      <vt:variant>
        <vt:lpwstr>mailto:odp@borovskadm.ru</vt:lpwstr>
      </vt:variant>
      <vt:variant>
        <vt:lpwstr/>
      </vt:variant>
      <vt:variant>
        <vt:i4>6881397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http://docs.cntd.ru/document/902344800</vt:lpwstr>
      </vt:variant>
      <vt:variant>
        <vt:lpwstr/>
      </vt:variant>
      <vt:variant>
        <vt:i4>6881397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http://docs.cntd.ru/document/902344800</vt:lpwstr>
      </vt:variant>
      <vt:variant>
        <vt:lpwstr/>
      </vt:variant>
      <vt:variant>
        <vt:i4>6881397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http://docs.cntd.ru/document/902344800</vt:lpwstr>
      </vt:variant>
      <vt:variant>
        <vt:lpwstr/>
      </vt:variant>
      <vt:variant>
        <vt:i4>6422650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6684790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http://docs.cntd.ru/document/902111644</vt:lpwstr>
      </vt:variant>
      <vt:variant>
        <vt:lpwstr/>
      </vt:variant>
      <vt:variant>
        <vt:i4>5898315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http://docs.cntd.ru/document/9028718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А Л У Ж С К А Я     О Б Л А С Т Ь</dc:title>
  <dc:creator>comp</dc:creator>
  <cp:lastModifiedBy>1</cp:lastModifiedBy>
  <cp:revision>4</cp:revision>
  <cp:lastPrinted>2023-04-26T06:52:00Z</cp:lastPrinted>
  <dcterms:created xsi:type="dcterms:W3CDTF">2023-04-26T06:52:00Z</dcterms:created>
  <dcterms:modified xsi:type="dcterms:W3CDTF">2023-04-26T06:52:00Z</dcterms:modified>
</cp:coreProperties>
</file>